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931" w:rsidRDefault="008C3931"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168275</wp:posOffset>
            </wp:positionH>
            <wp:positionV relativeFrom="margin">
              <wp:posOffset>474345</wp:posOffset>
            </wp:positionV>
            <wp:extent cx="1409700" cy="1346200"/>
            <wp:effectExtent l="19050" t="0" r="0" b="0"/>
            <wp:wrapSquare wrapText="bothSides"/>
            <wp:docPr id="98" name="Picture 98" descr="4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4i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21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margin-left:-31.3pt;margin-top:-17.8pt;width:204.1pt;height:40.15pt;z-index:251653120;mso-position-horizontal-relative:text;mso-position-vertical-relative:text;v-text-anchor:top-baseline" o:regroupid="1" filled="f" fillcolor="#0c9" stroked="f">
            <v:textbox style="mso-next-textbox:#_x0000_s1097">
              <w:txbxContent>
                <w:p w:rsidR="008C3931" w:rsidRPr="008C3931" w:rsidRDefault="008C3931">
                  <w:pPr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8C3931">
                    <w:rPr>
                      <w:rFonts w:ascii="Arial" w:hAnsi="Arial" w:cs="Arial"/>
                      <w:b/>
                      <w:sz w:val="28"/>
                      <w:szCs w:val="28"/>
                    </w:rPr>
                    <w:t>“</w:t>
                  </w:r>
                  <w:r w:rsidR="005D0C2E">
                    <w:rPr>
                      <w:rFonts w:ascii="Arial" w:hAnsi="Arial" w:cs="Arial"/>
                      <w:b/>
                      <w:sz w:val="28"/>
                      <w:szCs w:val="28"/>
                    </w:rPr>
                    <w:t>STEADFAST &amp; LOYAL</w:t>
                  </w:r>
                  <w:r w:rsidRPr="008C3931">
                    <w:rPr>
                      <w:rFonts w:ascii="Arial" w:hAnsi="Arial" w:cs="Arial"/>
                      <w:b/>
                      <w:sz w:val="28"/>
                      <w:szCs w:val="28"/>
                    </w:rPr>
                    <w:t>”</w:t>
                  </w:r>
                </w:p>
                <w:p w:rsidR="00FD11AE" w:rsidRPr="008C3931" w:rsidRDefault="00162103">
                  <w:pPr>
                    <w:jc w:val="center"/>
                    <w:rPr>
                      <w:rFonts w:ascii="Arial" w:hAnsi="Arial" w:cs="Arial"/>
                      <w:b/>
                      <w:snapToGrid w:val="0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napToGrid w:val="0"/>
                      <w:color w:val="000000"/>
                      <w:sz w:val="28"/>
                      <w:szCs w:val="28"/>
                    </w:rPr>
                    <w:t>D/X/XX</w:t>
                  </w:r>
                  <w:bookmarkStart w:id="0" w:name="_GoBack"/>
                  <w:bookmarkEnd w:id="0"/>
                  <w:r w:rsidR="008C3931" w:rsidRPr="008C3931">
                    <w:rPr>
                      <w:rFonts w:ascii="Arial" w:hAnsi="Arial" w:cs="Arial"/>
                      <w:b/>
                      <w:snapToGrid w:val="0"/>
                      <w:color w:val="000000"/>
                      <w:sz w:val="28"/>
                      <w:szCs w:val="28"/>
                    </w:rPr>
                    <w:t xml:space="preserve"> INF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21" type="#_x0000_t202" style="position:absolute;margin-left:574.8pt;margin-top:105.7pt;width:86.5pt;height:20.45pt;rotation:-90;z-index:251677696;mso-position-horizontal-relative:text;mso-position-vertical-relative:text;v-text-anchor:top-baseline" o:regroupid="1" filled="f" fillcolor="#0c9" stroked="f">
            <v:textbox style="layout-flow:vertical;mso-layout-flow-alt:bottom-to-top;mso-next-textbox:#_x0000_s1121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EFMP  Y OR N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line id="_x0000_s1120" style="position:absolute;z-index:251676672;mso-position-horizontal-relative:text;mso-position-vertical-relative:text;v-text-anchor:middle" from="634.75pt,-4.85pt" to="634.75pt,486.75pt" o:regroupid="1"/>
        </w:pict>
      </w:r>
      <w:r w:rsidR="00162103">
        <w:rPr>
          <w:noProof/>
        </w:rPr>
        <w:pict>
          <v:shape id="_x0000_s1119" type="#_x0000_t202" style="position:absolute;margin-left:614.2pt;margin-top:98.9pt;width:102.1pt;height:20.4pt;rotation:-90;z-index:251675648;mso-position-horizontal-relative:text;mso-position-vertical-relative:text;v-text-anchor:top-baseline" o:regroupid="1" filled="f" fillcolor="#0c9" stroked="f">
            <v:textbox style="layout-flow:vertical;mso-layout-flow-alt:bottom-to-top;mso-next-textbox:#_x0000_s1119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PHONE NUMBER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line id="_x0000_s1118" style="position:absolute;z-index:251674624;mso-position-horizontal-relative:text;mso-position-vertical-relative:text;v-text-anchor:middle" from="600.5pt,-4.45pt" to="600.5pt,487.2pt" o:regroupid="1"/>
        </w:pict>
      </w:r>
      <w:r w:rsidR="00162103">
        <w:rPr>
          <w:noProof/>
        </w:rPr>
        <w:pict>
          <v:shape id="_x0000_s1117" type="#_x0000_t202" style="position:absolute;margin-left:493.15pt;margin-top:69.9pt;width:160.65pt;height:20.45pt;rotation:-90;z-index:251673600;mso-position-horizontal-relative:text;mso-position-vertical-relative:text;v-text-anchor:top-baseline" o:regroupid="1" filled="f" fillcolor="#0c9" stroked="f">
            <v:textbox style="layout-flow:vertical;mso-layout-flow-alt:bottom-to-top;mso-next-textbox:#_x0000_s1117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MARITAL STAUS\# DEPEND.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16" type="#_x0000_t202" style="position:absolute;margin-left:557.3pt;margin-top:486.5pt;width:141.1pt;height:21.1pt;z-index:251672576;mso-position-horizontal-relative:text;mso-position-vertical-relative:text;v-text-anchor:top-baseline" o:regroupid="1" filled="f" fillcolor="#0c9" stroked="f">
            <v:textbox style="mso-next-textbox:#_x0000_s1116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GWC VERSION (6 OCT 98)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line id="_x0000_s1115" style="position:absolute;flip:x;z-index:251671552;mso-position-horizontal-relative:text;mso-position-vertical-relative:text;v-text-anchor:middle" from="-46.45pt,453.2pt" to="692.05pt,453.2pt" o:regroupid="1"/>
        </w:pict>
      </w:r>
      <w:r w:rsidR="00162103">
        <w:rPr>
          <w:noProof/>
        </w:rPr>
        <w:pict>
          <v:line id="_x0000_s1114" style="position:absolute;flip:x;z-index:251670528;mso-position-horizontal-relative:text;mso-position-vertical-relative:text;v-text-anchor:middle" from="-46.45pt,419.45pt" to="692.05pt,419.45pt" o:regroupid="1"/>
        </w:pict>
      </w:r>
      <w:r w:rsidR="00162103">
        <w:rPr>
          <w:noProof/>
        </w:rPr>
        <w:pict>
          <v:line id="_x0000_s1113" style="position:absolute;flip:x;z-index:251669504;mso-position-horizontal-relative:text;mso-position-vertical-relative:text;v-text-anchor:middle" from="-46.45pt,385.9pt" to="692.05pt,385.9pt" o:regroupid="1"/>
        </w:pict>
      </w:r>
      <w:r w:rsidR="00162103">
        <w:rPr>
          <w:noProof/>
        </w:rPr>
        <w:pict>
          <v:line id="_x0000_s1112" style="position:absolute;flip:x;z-index:251668480;mso-position-horizontal-relative:text;mso-position-vertical-relative:text;v-text-anchor:middle" from="-46.45pt,352.2pt" to="692.05pt,352.2pt" o:regroupid="1"/>
        </w:pict>
      </w:r>
      <w:r w:rsidR="00162103">
        <w:rPr>
          <w:noProof/>
        </w:rPr>
        <w:pict>
          <v:line id="_x0000_s1111" style="position:absolute;flip:x;z-index:251667456;mso-position-horizontal-relative:text;mso-position-vertical-relative:text;v-text-anchor:middle" from="-46.45pt,318.45pt" to="692.05pt,318.45pt" o:regroupid="1"/>
        </w:pict>
      </w:r>
      <w:r w:rsidR="00162103">
        <w:rPr>
          <w:noProof/>
        </w:rPr>
        <w:pict>
          <v:line id="_x0000_s1110" style="position:absolute;flip:x;z-index:251666432;mso-position-horizontal-relative:text;mso-position-vertical-relative:text;v-text-anchor:middle" from="-46.45pt,284.9pt" to="692.05pt,284.9pt" o:regroupid="1"/>
        </w:pict>
      </w:r>
      <w:r w:rsidR="00162103">
        <w:rPr>
          <w:noProof/>
        </w:rPr>
        <w:pict>
          <v:line id="_x0000_s1109" style="position:absolute;flip:x;z-index:251665408;mso-position-horizontal-relative:text;mso-position-vertical-relative:text;v-text-anchor:middle" from="-46.45pt,251.15pt" to="692.05pt,251.15pt" o:regroupid="1"/>
        </w:pict>
      </w:r>
      <w:r w:rsidR="00162103">
        <w:rPr>
          <w:noProof/>
        </w:rPr>
        <w:pict>
          <v:line id="_x0000_s1108" style="position:absolute;flip:x;z-index:251664384;mso-position-horizontal-relative:text;mso-position-vertical-relative:text;v-text-anchor:middle" from="-46.45pt,217.45pt" to="692.05pt,217.45pt" o:regroupid="1"/>
        </w:pict>
      </w:r>
      <w:r w:rsidR="00162103">
        <w:rPr>
          <w:noProof/>
        </w:rPr>
        <w:pict>
          <v:line id="_x0000_s1107" style="position:absolute;flip:x;z-index:251663360;mso-position-horizontal-relative:text;mso-position-vertical-relative:text;v-text-anchor:middle" from="-46.45pt,181.25pt" to="692.05pt,181.25pt" o:regroupid="1" strokeweight="2.25pt"/>
        </w:pict>
      </w:r>
      <w:r w:rsidR="00162103">
        <w:rPr>
          <w:noProof/>
        </w:rPr>
        <w:pict>
          <v:line id="_x0000_s1106" style="position:absolute;flip:x;z-index:251662336;mso-position-horizontal-relative:text;mso-position-vertical-relative:text;v-text-anchor:middle" from="-46.45pt,158.4pt" to="692.05pt,158.4pt" o:regroupid="1" strokeweight="2.25pt"/>
        </w:pict>
      </w:r>
      <w:r w:rsidR="00162103">
        <w:rPr>
          <w:noProof/>
        </w:rPr>
        <w:pict>
          <v:line id="_x0000_s1105" style="position:absolute;flip:x;z-index:251661312;mso-position-horizontal-relative:text;mso-position-vertical-relative:text;v-text-anchor:middle" from="-46.45pt,-24.45pt" to="692.05pt,-24.45pt" o:regroupid="1" strokeweight="2.25pt"/>
        </w:pict>
      </w:r>
      <w:r w:rsidR="00162103">
        <w:rPr>
          <w:noProof/>
        </w:rPr>
        <w:pict>
          <v:shape id="_x0000_s1104" type="#_x0000_t202" style="position:absolute;margin-left:464.85pt;margin-top:100.75pt;width:97.6pt;height:20.4pt;rotation:-90;z-index:251660288;mso-position-horizontal-relative:text;mso-position-vertical-relative:text;v-text-anchor:top-baseline" o:regroupid="1" filled="f" fillcolor="#0c9" stroked="f">
            <v:textbox style="layout-flow:vertical;mso-layout-flow-alt:bottom-to-top;mso-next-textbox:#_x0000_s1104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DATE OF BIRTH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03" type="#_x0000_t202" style="position:absolute;margin-left:323.45pt;margin-top:125.75pt;width:45.1pt;height:20.4pt;rotation:-90;z-index:251659264;mso-position-horizontal-relative:text;mso-position-vertical-relative:text;v-text-anchor:top-baseline" o:regroupid="1" filled="f" fillcolor="#0c9" stroked="f">
            <v:textbox style="layout-flow:vertical;mso-layout-flow-alt:bottom-to-top;mso-next-textbox:#_x0000_s1103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BASD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02" type="#_x0000_t202" style="position:absolute;margin-left:393.2pt;margin-top:130.05pt;width:35.35pt;height:20.45pt;rotation:-90;z-index:251658240;mso-position-horizontal-relative:text;mso-position-vertical-relative:text;v-text-anchor:top-baseline" o:regroupid="1" filled="f" fillcolor="#0c9" stroked="f">
            <v:textbox style="layout-flow:vertical;mso-layout-flow-alt:bottom-to-top;mso-next-textbox:#_x0000_s1102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ETS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01" type="#_x0000_t202" style="position:absolute;margin-left:140.35pt;margin-top:68.95pt;width:161.45pt;height:20.45pt;rotation:-90;z-index:251657216;mso-position-horizontal-relative:text;mso-position-vertical-relative:text;v-text-anchor:top-baseline" o:regroupid="1" filled="f" fillcolor="#0c9" stroked="f">
            <v:textbox style="layout-flow:vertical;mso-layout-flow-alt:bottom-to-top;mso-next-textbox:#_x0000_s1101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SOCIAL SECURITY NUMBER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100" type="#_x0000_t202" style="position:absolute;margin-left:443.3pt;margin-top:130.4pt;width:39.65pt;height:20.45pt;rotation:-90;z-index:251656192;mso-position-horizontal-relative:text;mso-position-vertical-relative:text;v-text-anchor:top-baseline" o:regroupid="1" filled="f" fillcolor="#0c9" stroked="f">
            <v:textbox style="layout-flow:vertical;mso-layout-flow-alt:bottom-to-top;mso-next-textbox:#_x0000_s1100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MOS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099" type="#_x0000_t202" style="position:absolute;margin-left:240.7pt;margin-top:100.65pt;width:95.8pt;height:20.45pt;rotation:-90;z-index:251655168;mso-position-horizontal-relative:text;mso-position-vertical-relative:text;v-text-anchor:top-baseline" o:regroupid="1" filled="f" fillcolor="#0c9" stroked="f">
            <v:textbox style="layout-flow:vertical;mso-layout-flow-alt:bottom-to-top;mso-next-textbox:#_x0000_s1099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DATE OF RANK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098" type="#_x0000_t202" style="position:absolute;margin-left:-52.8pt;margin-top:486.2pt;width:100.55pt;height:21.15pt;z-index:251654144;mso-position-horizontal-relative:text;mso-position-vertical-relative:text;v-text-anchor:top-baseline" o:regroupid="1" filled="f" fillcolor="#0c9" stroked="f">
            <v:textbox style="mso-next-textbox:#_x0000_s1098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 xml:space="preserve">DA FORM 5165-R 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line id="_x0000_s1046" style="position:absolute;z-index:251651072;mso-position-horizontal-relative:text;mso-position-vertical-relative:text;v-text-anchor:middle" from="443.75pt,-4.7pt" to="443.75pt,486.9pt" o:regroupid="1"/>
        </w:pict>
      </w:r>
      <w:r w:rsidR="00162103">
        <w:rPr>
          <w:noProof/>
        </w:rPr>
        <w:pict>
          <v:line id="_x0000_s1045" style="position:absolute;z-index:251650048;mso-position-horizontal-relative:text;mso-position-vertical-relative:text;v-text-anchor:middle" from="380.1pt,-4.3pt" to="380.1pt,487.3pt" o:regroupid="1"/>
        </w:pict>
      </w:r>
      <w:r w:rsidR="00162103">
        <w:rPr>
          <w:noProof/>
        </w:rPr>
        <w:pict>
          <v:line id="_x0000_s1044" style="position:absolute;z-index:251649024;mso-position-horizontal-relative:text;mso-position-vertical-relative:text;v-text-anchor:middle" from="544.4pt,-4.7pt" to="544.4pt,486.9pt" o:regroupid="1"/>
        </w:pict>
      </w:r>
      <w:r w:rsidR="00162103">
        <w:rPr>
          <w:noProof/>
        </w:rPr>
        <w:pict>
          <v:line id="_x0000_s1043" style="position:absolute;z-index:251648000;mso-position-horizontal-relative:text;mso-position-vertical-relative:text;v-text-anchor:middle" from="481.95pt,-4.7pt" to="481.95pt,486.9pt" o:regroupid="1"/>
        </w:pict>
      </w:r>
      <w:r w:rsidR="00162103">
        <w:rPr>
          <w:noProof/>
        </w:rPr>
        <w:pict>
          <v:line id="_x0000_s1042" style="position:absolute;z-index:251646976;mso-position-horizontal-relative:text;mso-position-vertical-relative:text;v-text-anchor:middle" from="316.45pt,-4.85pt" to="316.45pt,486.75pt" o:regroupid="1"/>
        </w:pict>
      </w:r>
      <w:r w:rsidR="00162103">
        <w:rPr>
          <w:noProof/>
        </w:rPr>
        <w:pict>
          <v:line id="_x0000_s1041" style="position:absolute;z-index:251645952;mso-position-horizontal-relative:text;mso-position-vertical-relative:text;v-text-anchor:middle" from="257.55pt,-4.7pt" to="257.55pt,486.9pt" o:regroupid="1"/>
        </w:pict>
      </w:r>
      <w:r w:rsidR="00162103">
        <w:rPr>
          <w:noProof/>
        </w:rPr>
        <w:pict>
          <v:shape id="_x0000_s1040" type="#_x0000_t202" style="position:absolute;margin-left:100pt;margin-top:-58.05pt;width:281pt;height:26.35pt;z-index:251644928;mso-position-horizontal-relative:text;mso-position-vertical-relative:text;v-text-anchor:top-baseline" o:regroupid="1" filled="f" fillcolor="#0c9" stroked="f">
            <v:textbox style="mso-next-textbox:#_x0000_s1040">
              <w:txbxContent>
                <w:p w:rsidR="00FD11AE" w:rsidRDefault="00CC2210">
                  <w:pPr>
                    <w:rPr>
                      <w:b/>
                      <w:snapToGrid w:val="0"/>
                      <w:color w:val="000000"/>
                      <w:sz w:val="28"/>
                    </w:rPr>
                  </w:pPr>
                  <w:r>
                    <w:rPr>
                      <w:b/>
                      <w:snapToGrid w:val="0"/>
                      <w:color w:val="000000"/>
                      <w:sz w:val="28"/>
                    </w:rPr>
                    <w:t>SOLDIER PERSONNAL DATA CHART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039" type="#_x0000_t202" style="position:absolute;margin-left:-14.6pt;margin-top:157.85pt;width:166.85pt;height:23.7pt;z-index:251643904;mso-position-horizontal-relative:text;mso-position-vertical-relative:text;v-text-anchor:top-baseline" o:regroupid="1" filled="f" fillcolor="#0c9" stroked="f">
            <v:textbox style="mso-next-textbox:#_x0000_s1039">
              <w:txbxContent>
                <w:p w:rsidR="00FD11AE" w:rsidRDefault="00CC2210">
                  <w:pPr>
                    <w:rPr>
                      <w:b/>
                      <w:snapToGrid w:val="0"/>
                      <w:color w:val="000000"/>
                      <w:sz w:val="24"/>
                    </w:rPr>
                  </w:pPr>
                  <w:r>
                    <w:rPr>
                      <w:b/>
                      <w:snapToGrid w:val="0"/>
                      <w:color w:val="000000"/>
                      <w:sz w:val="24"/>
                    </w:rPr>
                    <w:t>SOLDIER’S RANK/NAME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shape id="_x0000_s1038" type="#_x0000_t202" style="position:absolute;margin-left:535.95pt;margin-top:-45.7pt;width:155.95pt;height:21.1pt;z-index:251642880;mso-position-horizontal-relative:text;mso-position-vertical-relative:text;v-text-anchor:top-baseline" o:regroupid="1" filled="f" fillcolor="#0c9" stroked="f">
            <v:textbox style="mso-next-textbox:#_x0000_s1038">
              <w:txbxContent>
                <w:p w:rsidR="00FD11AE" w:rsidRDefault="00CC2210">
                  <w:pPr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 xml:space="preserve"> </w:t>
                  </w:r>
                  <w:r w:rsidR="00364419">
                    <w:rPr>
                      <w:snapToGrid w:val="0"/>
                      <w:color w:val="000000"/>
                    </w:rPr>
                    <w:t>2</w:t>
                  </w:r>
                  <w:r w:rsidR="00364419" w:rsidRPr="00364419">
                    <w:rPr>
                      <w:snapToGrid w:val="0"/>
                      <w:color w:val="000000"/>
                      <w:vertAlign w:val="superscript"/>
                    </w:rPr>
                    <w:t>nd</w:t>
                  </w:r>
                  <w:r w:rsidR="00364419">
                    <w:rPr>
                      <w:snapToGrid w:val="0"/>
                      <w:color w:val="000000"/>
                    </w:rPr>
                    <w:t xml:space="preserve"> Platoon, 2</w:t>
                  </w:r>
                  <w:r w:rsidR="00364419" w:rsidRPr="00364419">
                    <w:rPr>
                      <w:snapToGrid w:val="0"/>
                      <w:color w:val="000000"/>
                      <w:vertAlign w:val="superscript"/>
                    </w:rPr>
                    <w:t>nd</w:t>
                  </w:r>
                  <w:r w:rsidR="00364419">
                    <w:rPr>
                      <w:snapToGrid w:val="0"/>
                      <w:color w:val="000000"/>
                    </w:rPr>
                    <w:t xml:space="preserve"> Squad</w:t>
                  </w:r>
                </w:p>
              </w:txbxContent>
            </v:textbox>
          </v:shape>
        </w:pict>
      </w:r>
      <w:r w:rsidR="00162103">
        <w:rPr>
          <w:noProof/>
        </w:rPr>
        <w:pict>
          <v:line id="_x0000_s1037" style="position:absolute;z-index:251641856;mso-position-horizontal-relative:text;mso-position-vertical-relative:text;v-text-anchor:middle" from="534.1pt,-65.3pt" to="534.1pt,-24.85pt" o:regroupid="1"/>
        </w:pict>
      </w:r>
      <w:r w:rsidR="00162103">
        <w:rPr>
          <w:noProof/>
        </w:rPr>
        <w:pict>
          <v:line id="_x0000_s1036" style="position:absolute;z-index:251640832;mso-position-horizontal-relative:text;mso-position-vertical-relative:text;v-text-anchor:middle" from="189.1pt,-4.7pt" to="692.05pt,-4.7pt" o:regroupid="1"/>
        </w:pict>
      </w:r>
      <w:r w:rsidR="00162103">
        <w:rPr>
          <w:noProof/>
        </w:rPr>
        <w:pict>
          <v:line id="_x0000_s1035" style="position:absolute;flip:y;z-index:251639808;mso-position-horizontal-relative:text;mso-position-vertical-relative:text;v-text-anchor:middle" from="189.1pt,-24.85pt" to="189.1pt,486.9pt" o:regroupid="1" strokeweight="2.25pt"/>
        </w:pict>
      </w:r>
      <w:r w:rsidR="00162103">
        <w:rPr>
          <w:noProof/>
        </w:rPr>
        <w:pict>
          <v:rect id="_x0000_s1034" style="position:absolute;margin-left:-46.45pt;margin-top:-65.3pt;width:738.5pt;height:552.2pt;z-index:251638784;mso-position-horizontal-relative:text;mso-position-vertical-relative:text;v-text-anchor:middle" o:regroupid="1" filled="f" fillcolor="#0c9" strokeweight="3pt"/>
        </w:pict>
      </w:r>
    </w:p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-393065</wp:posOffset>
            </wp:positionH>
            <wp:positionV relativeFrom="paragraph">
              <wp:posOffset>126365</wp:posOffset>
            </wp:positionV>
            <wp:extent cx="5778500" cy="2247900"/>
            <wp:effectExtent l="19050" t="0" r="0" b="0"/>
            <wp:wrapNone/>
            <wp:docPr id="99" name="Picture 99" descr="C:\Documents and Settings\Owner\My Documents\Army\Leaders book\images\CIB_ACTUAL_Compresse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:\Documents and Settings\Owner\My Documents\Army\Leaders book\images\CIB_ACTUAL_Compresse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5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3931" w:rsidRPr="008C3931" w:rsidRDefault="008C3931" w:rsidP="008C3931"/>
    <w:p w:rsidR="008C3931" w:rsidRPr="008C3931" w:rsidRDefault="008C3931" w:rsidP="008C3931"/>
    <w:p w:rsidR="008C3931" w:rsidRPr="008C3931" w:rsidRDefault="008C3931" w:rsidP="008C3931"/>
    <w:p w:rsidR="008C3931" w:rsidRDefault="008C3931" w:rsidP="008C3931"/>
    <w:p w:rsidR="008C3931" w:rsidRDefault="008C3931" w:rsidP="008C3931"/>
    <w:p w:rsidR="00CC2210" w:rsidRPr="008C3931" w:rsidRDefault="00CC2210" w:rsidP="008C3931"/>
    <w:sectPr w:rsidR="00CC2210" w:rsidRPr="008C3931" w:rsidSect="00FD11AE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C3931"/>
    <w:rsid w:val="00162103"/>
    <w:rsid w:val="00364419"/>
    <w:rsid w:val="005D0C2E"/>
    <w:rsid w:val="006571E7"/>
    <w:rsid w:val="007B1B49"/>
    <w:rsid w:val="007B71E2"/>
    <w:rsid w:val="008C3931"/>
    <w:rsid w:val="00905B84"/>
    <w:rsid w:val="00A46DA9"/>
    <w:rsid w:val="00CC2210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 fill="f" fillcolor="white" stroke="f">
      <v:fill color="white" on="f"/>
      <v:stroke on="f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1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B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B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</CharactersWithSpaces>
  <SharedDoc>false</SharedDoc>
  <HLinks>
    <vt:vector size="36" baseType="variant">
      <vt:variant>
        <vt:i4>6553636</vt:i4>
      </vt:variant>
      <vt:variant>
        <vt:i4>-1</vt:i4>
      </vt:variant>
      <vt:variant>
        <vt:i4>1027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1028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1029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1030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1031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1032</vt:i4>
      </vt:variant>
      <vt:variant>
        <vt:i4>1</vt:i4>
      </vt:variant>
      <vt:variant>
        <vt:lpwstr>C:\WINDOWS\Clipart\Military\cannons bkgrd.gif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Soldier Data Chart</dc:title>
  <dc:subject/>
  <dc:creator>SSG Hendricksen, Paul J.</dc:creator>
  <cp:keywords/>
  <cp:lastModifiedBy>Paul Hendricksen</cp:lastModifiedBy>
  <cp:revision>6</cp:revision>
  <cp:lastPrinted>2010-12-07T02:28:00Z</cp:lastPrinted>
  <dcterms:created xsi:type="dcterms:W3CDTF">2008-06-29T22:08:00Z</dcterms:created>
  <dcterms:modified xsi:type="dcterms:W3CDTF">2012-03-08T01:59:00Z</dcterms:modified>
</cp:coreProperties>
</file>